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A88" w14:textId="77777777" w:rsidR="000729B2" w:rsidRDefault="000729B2" w:rsidP="00B45786">
      <w:pPr>
        <w:rPr>
          <w:rStyle w:val="Sterkutheving"/>
          <w:bCs w:val="0"/>
          <w:i w:val="0"/>
          <w:iCs w:val="0"/>
          <w:szCs w:val="24"/>
        </w:rPr>
      </w:pPr>
      <w:bookmarkStart w:id="0" w:name="_GoBack"/>
      <w:bookmarkEnd w:id="0"/>
      <w:r>
        <w:rPr>
          <w:b/>
          <w:noProof/>
          <w:szCs w:val="24"/>
          <w:lang w:eastAsia="nb-NO"/>
        </w:rPr>
        <w:drawing>
          <wp:anchor distT="0" distB="0" distL="114300" distR="114300" simplePos="0" relativeHeight="251666432" behindDoc="0" locked="0" layoutInCell="1" allowOverlap="1" wp14:anchorId="5C8D969C" wp14:editId="3ED7BB22">
            <wp:simplePos x="0" y="0"/>
            <wp:positionH relativeFrom="column">
              <wp:posOffset>5262245</wp:posOffset>
            </wp:positionH>
            <wp:positionV relativeFrom="paragraph">
              <wp:posOffset>-356870</wp:posOffset>
            </wp:positionV>
            <wp:extent cx="1037784" cy="951562"/>
            <wp:effectExtent l="0" t="0" r="0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yne vgs hoved s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84" cy="951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4E6BA" w14:textId="77777777" w:rsidR="000729B2" w:rsidRDefault="000729B2" w:rsidP="00B45786">
      <w:pPr>
        <w:rPr>
          <w:rStyle w:val="Sterkutheving"/>
          <w:bCs w:val="0"/>
          <w:i w:val="0"/>
          <w:iCs w:val="0"/>
          <w:szCs w:val="24"/>
        </w:rPr>
      </w:pPr>
    </w:p>
    <w:p w14:paraId="42840F97" w14:textId="77777777" w:rsidR="000729B2" w:rsidRDefault="000729B2" w:rsidP="00B45786">
      <w:pPr>
        <w:rPr>
          <w:rStyle w:val="Sterkutheving"/>
          <w:bCs w:val="0"/>
          <w:i w:val="0"/>
          <w:iCs w:val="0"/>
          <w:szCs w:val="24"/>
        </w:rPr>
      </w:pPr>
    </w:p>
    <w:p w14:paraId="5F56D92A" w14:textId="77777777" w:rsidR="00B45786" w:rsidRPr="00237567" w:rsidRDefault="006750CB" w:rsidP="00B45786">
      <w:pPr>
        <w:rPr>
          <w:rStyle w:val="Sterkutheving"/>
          <w:bCs w:val="0"/>
          <w:i w:val="0"/>
          <w:iCs w:val="0"/>
          <w:szCs w:val="24"/>
        </w:rPr>
      </w:pPr>
      <w:r>
        <w:rPr>
          <w:rStyle w:val="Sterkutheving"/>
          <w:bCs w:val="0"/>
          <w:i w:val="0"/>
          <w:iCs w:val="0"/>
          <w:szCs w:val="24"/>
        </w:rPr>
        <w:t>AVTALE/SØKNAD</w:t>
      </w:r>
      <w:r w:rsidR="00DE0A33" w:rsidRPr="00237567">
        <w:rPr>
          <w:rStyle w:val="Sterkutheving"/>
          <w:bCs w:val="0"/>
          <w:i w:val="0"/>
          <w:iCs w:val="0"/>
          <w:szCs w:val="24"/>
        </w:rPr>
        <w:t xml:space="preserve"> OM</w:t>
      </w:r>
      <w:r w:rsidR="00237567" w:rsidRPr="00237567">
        <w:rPr>
          <w:rStyle w:val="Sterkutheving"/>
          <w:bCs w:val="0"/>
          <w:i w:val="0"/>
          <w:iCs w:val="0"/>
          <w:szCs w:val="24"/>
        </w:rPr>
        <w:t xml:space="preserve"> Å TA</w:t>
      </w:r>
      <w:r w:rsidR="00DE0A33" w:rsidRPr="00237567">
        <w:rPr>
          <w:rStyle w:val="Sterkutheving"/>
          <w:bCs w:val="0"/>
          <w:i w:val="0"/>
          <w:iCs w:val="0"/>
          <w:szCs w:val="24"/>
        </w:rPr>
        <w:t xml:space="preserve"> </w:t>
      </w:r>
      <w:r w:rsidR="006E0F0C" w:rsidRPr="00237567">
        <w:rPr>
          <w:rStyle w:val="Sterkutheving"/>
          <w:bCs w:val="0"/>
          <w:i w:val="0"/>
          <w:iCs w:val="0"/>
          <w:szCs w:val="24"/>
        </w:rPr>
        <w:t>FREMMEDSPRÅK</w:t>
      </w:r>
      <w:r w:rsidR="00237567" w:rsidRPr="00237567">
        <w:rPr>
          <w:rStyle w:val="Sterkutheving"/>
          <w:bCs w:val="0"/>
          <w:i w:val="0"/>
          <w:iCs w:val="0"/>
          <w:szCs w:val="24"/>
        </w:rPr>
        <w:t xml:space="preserve"> NIVÅ II</w:t>
      </w:r>
      <w:r w:rsidR="006E0F0C" w:rsidRPr="00237567">
        <w:rPr>
          <w:rStyle w:val="Sterkutheving"/>
          <w:bCs w:val="0"/>
          <w:i w:val="0"/>
          <w:iCs w:val="0"/>
          <w:szCs w:val="24"/>
        </w:rPr>
        <w:t xml:space="preserve"> SOM PRIVATIST</w:t>
      </w:r>
      <w:r w:rsidR="00DE0A33" w:rsidRPr="00237567">
        <w:rPr>
          <w:rStyle w:val="Sterkutheving"/>
          <w:bCs w:val="0"/>
          <w:i w:val="0"/>
          <w:iCs w:val="0"/>
          <w:szCs w:val="24"/>
        </w:rPr>
        <w:t>.</w:t>
      </w:r>
    </w:p>
    <w:p w14:paraId="21D611C7" w14:textId="77777777" w:rsidR="00DE0A33" w:rsidRDefault="003A6E6D" w:rsidP="000729B2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E</w:t>
      </w:r>
      <w:r w:rsidR="00DE0A33">
        <w:rPr>
          <w:rStyle w:val="Sterkutheving"/>
          <w:b w:val="0"/>
          <w:bCs w:val="0"/>
          <w:i w:val="0"/>
          <w:iCs w:val="0"/>
        </w:rPr>
        <w:t xml:space="preserve">lever med et annet morsmål enn norsk </w:t>
      </w:r>
      <w:r>
        <w:rPr>
          <w:rStyle w:val="Sterkutheving"/>
          <w:b w:val="0"/>
          <w:bCs w:val="0"/>
          <w:i w:val="0"/>
          <w:iCs w:val="0"/>
        </w:rPr>
        <w:t xml:space="preserve">kan </w:t>
      </w:r>
      <w:r w:rsidR="00DE0A33">
        <w:rPr>
          <w:rStyle w:val="Sterkutheving"/>
          <w:b w:val="0"/>
          <w:bCs w:val="0"/>
          <w:i w:val="0"/>
          <w:iCs w:val="0"/>
        </w:rPr>
        <w:t xml:space="preserve">erstatte </w:t>
      </w:r>
      <w:r w:rsidR="00AA24DB">
        <w:rPr>
          <w:rStyle w:val="Sterkutheving"/>
          <w:b w:val="0"/>
          <w:bCs w:val="0"/>
          <w:i w:val="0"/>
          <w:iCs w:val="0"/>
        </w:rPr>
        <w:t>fremme</w:t>
      </w:r>
      <w:r w:rsidR="009941DF">
        <w:rPr>
          <w:rStyle w:val="Sterkutheving"/>
          <w:b w:val="0"/>
          <w:bCs w:val="0"/>
          <w:i w:val="0"/>
          <w:iCs w:val="0"/>
        </w:rPr>
        <w:t>d</w:t>
      </w:r>
      <w:r w:rsidR="00AA24DB">
        <w:rPr>
          <w:rStyle w:val="Sterkutheving"/>
          <w:b w:val="0"/>
          <w:bCs w:val="0"/>
          <w:i w:val="0"/>
          <w:iCs w:val="0"/>
        </w:rPr>
        <w:t xml:space="preserve">språket </w:t>
      </w:r>
      <w:r w:rsidR="00DE0A33">
        <w:rPr>
          <w:rStyle w:val="Sterkutheving"/>
          <w:b w:val="0"/>
          <w:bCs w:val="0"/>
          <w:i w:val="0"/>
          <w:iCs w:val="0"/>
        </w:rPr>
        <w:t>tysk, spansk ell</w:t>
      </w:r>
      <w:r w:rsidR="00277F6A">
        <w:rPr>
          <w:rStyle w:val="Sterkutheving"/>
          <w:b w:val="0"/>
          <w:bCs w:val="0"/>
          <w:i w:val="0"/>
          <w:iCs w:val="0"/>
        </w:rPr>
        <w:t>er fransk med si</w:t>
      </w:r>
      <w:r w:rsidR="00AA24DB">
        <w:rPr>
          <w:rStyle w:val="Sterkutheving"/>
          <w:b w:val="0"/>
          <w:bCs w:val="0"/>
          <w:i w:val="0"/>
          <w:iCs w:val="0"/>
        </w:rPr>
        <w:t>tt eget morsmål</w:t>
      </w:r>
      <w:r w:rsidR="00277F6A">
        <w:rPr>
          <w:rStyle w:val="Sterkutheving"/>
          <w:b w:val="0"/>
          <w:bCs w:val="0"/>
          <w:i w:val="0"/>
          <w:iCs w:val="0"/>
        </w:rPr>
        <w:t>.</w:t>
      </w:r>
      <w:r>
        <w:rPr>
          <w:rStyle w:val="Sterkutheving"/>
          <w:b w:val="0"/>
          <w:bCs w:val="0"/>
          <w:i w:val="0"/>
          <w:iCs w:val="0"/>
        </w:rPr>
        <w:t xml:space="preserve"> Det tilbys eksamen i </w:t>
      </w:r>
      <w:proofErr w:type="spellStart"/>
      <w:r>
        <w:rPr>
          <w:rStyle w:val="Sterkutheving"/>
          <w:b w:val="0"/>
          <w:bCs w:val="0"/>
          <w:i w:val="0"/>
          <w:iCs w:val="0"/>
        </w:rPr>
        <w:t>ca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35 forskjellige språk.</w:t>
      </w:r>
      <w:r w:rsidR="00277F6A">
        <w:rPr>
          <w:rStyle w:val="Sterkutheving"/>
          <w:b w:val="0"/>
          <w:bCs w:val="0"/>
          <w:i w:val="0"/>
          <w:iCs w:val="0"/>
        </w:rPr>
        <w:t xml:space="preserve"> </w:t>
      </w:r>
      <w:r w:rsidR="00AA24DB">
        <w:rPr>
          <w:rStyle w:val="Sterkutheving"/>
          <w:b w:val="0"/>
          <w:bCs w:val="0"/>
          <w:i w:val="0"/>
          <w:iCs w:val="0"/>
        </w:rPr>
        <w:t>Eleven må</w:t>
      </w:r>
      <w:r w:rsidR="00BE4BAB">
        <w:rPr>
          <w:rStyle w:val="Sterkutheving"/>
          <w:b w:val="0"/>
          <w:bCs w:val="0"/>
          <w:i w:val="0"/>
          <w:iCs w:val="0"/>
        </w:rPr>
        <w:t xml:space="preserve"> kontrollere</w:t>
      </w:r>
      <w:r w:rsidR="009941DF">
        <w:rPr>
          <w:rStyle w:val="Sterkutheving"/>
          <w:b w:val="0"/>
          <w:bCs w:val="0"/>
          <w:i w:val="0"/>
          <w:iCs w:val="0"/>
        </w:rPr>
        <w:t xml:space="preserve"> at det er eksamensordning for ønsket språk og melde seg opp til</w:t>
      </w:r>
      <w:r w:rsidR="00AA24DB">
        <w:rPr>
          <w:rStyle w:val="Sterkutheving"/>
          <w:b w:val="0"/>
          <w:bCs w:val="0"/>
          <w:i w:val="0"/>
          <w:iCs w:val="0"/>
        </w:rPr>
        <w:t xml:space="preserve"> eksamen </w:t>
      </w:r>
      <w:r w:rsidR="004A2AEE">
        <w:rPr>
          <w:rStyle w:val="Sterkutheving"/>
          <w:b w:val="0"/>
          <w:bCs w:val="0"/>
          <w:i w:val="0"/>
          <w:iCs w:val="0"/>
        </w:rPr>
        <w:t xml:space="preserve">i fagkoden </w:t>
      </w:r>
      <w:proofErr w:type="spellStart"/>
      <w:r w:rsidR="004A2AEE" w:rsidRPr="006750CB">
        <w:rPr>
          <w:rStyle w:val="Sterkutheving"/>
          <w:bCs w:val="0"/>
          <w:i w:val="0"/>
          <w:iCs w:val="0"/>
        </w:rPr>
        <w:t>FSP</w:t>
      </w:r>
      <w:r w:rsidR="004A2AEE">
        <w:rPr>
          <w:rStyle w:val="Sterkutheving"/>
          <w:b w:val="0"/>
          <w:bCs w:val="0"/>
          <w:i w:val="0"/>
          <w:iCs w:val="0"/>
        </w:rPr>
        <w:t>xxxx</w:t>
      </w:r>
      <w:proofErr w:type="spellEnd"/>
      <w:r w:rsidR="004A2AEE">
        <w:rPr>
          <w:rStyle w:val="Sterkutheving"/>
          <w:b w:val="0"/>
          <w:bCs w:val="0"/>
          <w:i w:val="0"/>
          <w:iCs w:val="0"/>
        </w:rPr>
        <w:t xml:space="preserve"> </w:t>
      </w:r>
      <w:r w:rsidR="00AA24DB" w:rsidRPr="006750CB">
        <w:rPr>
          <w:rStyle w:val="Sterkutheving"/>
          <w:bCs w:val="0"/>
          <w:i w:val="0"/>
          <w:iCs w:val="0"/>
        </w:rPr>
        <w:t>Nivå II</w:t>
      </w:r>
      <w:r w:rsidR="002F4687">
        <w:rPr>
          <w:rStyle w:val="Sterkutheving"/>
          <w:b w:val="0"/>
          <w:bCs w:val="0"/>
          <w:i w:val="0"/>
          <w:iCs w:val="0"/>
        </w:rPr>
        <w:t xml:space="preserve"> </w:t>
      </w:r>
      <w:r w:rsidR="009941DF">
        <w:rPr>
          <w:rStyle w:val="Sterkutheving"/>
          <w:b w:val="0"/>
          <w:bCs w:val="0"/>
          <w:i w:val="0"/>
          <w:iCs w:val="0"/>
        </w:rPr>
        <w:t>(skolen kan hjelpe til med dette).</w:t>
      </w:r>
      <w:r w:rsidR="00AA24DB">
        <w:rPr>
          <w:rStyle w:val="Sterkutheving"/>
          <w:b w:val="0"/>
          <w:bCs w:val="0"/>
          <w:i w:val="0"/>
          <w:iCs w:val="0"/>
        </w:rPr>
        <w:t xml:space="preserve"> </w:t>
      </w:r>
      <w:r w:rsidR="00DE0A33">
        <w:rPr>
          <w:rStyle w:val="Sterkutheving"/>
          <w:b w:val="0"/>
          <w:bCs w:val="0"/>
          <w:i w:val="0"/>
          <w:iCs w:val="0"/>
        </w:rPr>
        <w:t>Følgende regler gjelder:</w:t>
      </w:r>
    </w:p>
    <w:p w14:paraId="2C74B9E3" w14:textId="77777777" w:rsidR="00553801" w:rsidRDefault="003A6E6D" w:rsidP="000729B2">
      <w:pPr>
        <w:pStyle w:val="Listeavsnitt"/>
        <w:numPr>
          <w:ilvl w:val="0"/>
          <w:numId w:val="1"/>
        </w:numPr>
        <w:ind w:left="714" w:hanging="357"/>
        <w:contextualSpacing w:val="0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E</w:t>
      </w:r>
      <w:r w:rsidR="00553801">
        <w:rPr>
          <w:rStyle w:val="Sterkutheving"/>
          <w:b w:val="0"/>
          <w:bCs w:val="0"/>
          <w:i w:val="0"/>
          <w:iCs w:val="0"/>
        </w:rPr>
        <w:t xml:space="preserve">leven </w:t>
      </w:r>
      <w:r>
        <w:rPr>
          <w:rStyle w:val="Sterkutheving"/>
          <w:b w:val="0"/>
          <w:bCs w:val="0"/>
          <w:i w:val="0"/>
          <w:iCs w:val="0"/>
        </w:rPr>
        <w:t xml:space="preserve">får </w:t>
      </w:r>
      <w:r w:rsidR="00553801">
        <w:rPr>
          <w:rStyle w:val="Sterkutheving"/>
          <w:b w:val="0"/>
          <w:bCs w:val="0"/>
          <w:i w:val="0"/>
          <w:iCs w:val="0"/>
        </w:rPr>
        <w:t>sta</w:t>
      </w:r>
      <w:r w:rsidR="00277F6A">
        <w:rPr>
          <w:rStyle w:val="Sterkutheving"/>
          <w:b w:val="0"/>
          <w:bCs w:val="0"/>
          <w:i w:val="0"/>
          <w:iCs w:val="0"/>
        </w:rPr>
        <w:t>t</w:t>
      </w:r>
      <w:r w:rsidR="00553801">
        <w:rPr>
          <w:rStyle w:val="Sterkutheving"/>
          <w:b w:val="0"/>
          <w:bCs w:val="0"/>
          <w:i w:val="0"/>
          <w:iCs w:val="0"/>
        </w:rPr>
        <w:t>us som privatist</w:t>
      </w:r>
      <w:r w:rsidR="00725B92">
        <w:rPr>
          <w:rStyle w:val="Sterkutheving"/>
          <w:b w:val="0"/>
          <w:bCs w:val="0"/>
          <w:i w:val="0"/>
          <w:iCs w:val="0"/>
        </w:rPr>
        <w:t xml:space="preserve"> i fremmespråk</w:t>
      </w:r>
      <w:r w:rsidR="00553801">
        <w:rPr>
          <w:rStyle w:val="Sterkutheving"/>
          <w:b w:val="0"/>
          <w:bCs w:val="0"/>
          <w:i w:val="0"/>
          <w:iCs w:val="0"/>
        </w:rPr>
        <w:t>.</w:t>
      </w:r>
    </w:p>
    <w:p w14:paraId="150C14F5" w14:textId="77777777" w:rsidR="00553801" w:rsidRDefault="00553801" w:rsidP="000729B2">
      <w:pPr>
        <w:pStyle w:val="Listeavsnitt"/>
        <w:numPr>
          <w:ilvl w:val="0"/>
          <w:numId w:val="1"/>
        </w:numPr>
        <w:ind w:left="714" w:hanging="357"/>
        <w:contextualSpacing w:val="0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Å være privatist medfører at skolen ikke har noe ansvar for undervisning</w:t>
      </w:r>
      <w:r w:rsidR="003A6E6D">
        <w:rPr>
          <w:rStyle w:val="Sterkutheving"/>
          <w:b w:val="0"/>
          <w:bCs w:val="0"/>
          <w:i w:val="0"/>
          <w:iCs w:val="0"/>
        </w:rPr>
        <w:t>.</w:t>
      </w:r>
      <w:r>
        <w:rPr>
          <w:rStyle w:val="Sterkutheving"/>
          <w:b w:val="0"/>
          <w:bCs w:val="0"/>
          <w:i w:val="0"/>
          <w:iCs w:val="0"/>
        </w:rPr>
        <w:t xml:space="preserve"> </w:t>
      </w:r>
    </w:p>
    <w:p w14:paraId="0B8CA62B" w14:textId="77777777" w:rsidR="00805F12" w:rsidRDefault="002F2EA8" w:rsidP="000729B2">
      <w:pPr>
        <w:pStyle w:val="Listeavsnitt"/>
        <w:numPr>
          <w:ilvl w:val="0"/>
          <w:numId w:val="1"/>
        </w:numPr>
        <w:ind w:left="714" w:hanging="357"/>
        <w:contextualSpacing w:val="0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E</w:t>
      </w:r>
      <w:r w:rsidR="00805F12">
        <w:rPr>
          <w:rStyle w:val="Sterkutheving"/>
          <w:b w:val="0"/>
          <w:bCs w:val="0"/>
          <w:i w:val="0"/>
          <w:iCs w:val="0"/>
        </w:rPr>
        <w:t>n elev</w:t>
      </w:r>
      <w:r>
        <w:rPr>
          <w:rStyle w:val="Sterkutheving"/>
          <w:b w:val="0"/>
          <w:bCs w:val="0"/>
          <w:i w:val="0"/>
          <w:iCs w:val="0"/>
        </w:rPr>
        <w:t xml:space="preserve"> som </w:t>
      </w:r>
      <w:r w:rsidR="00805F12">
        <w:rPr>
          <w:rStyle w:val="Sterkutheving"/>
          <w:b w:val="0"/>
          <w:bCs w:val="0"/>
          <w:i w:val="0"/>
          <w:iCs w:val="0"/>
        </w:rPr>
        <w:t>vil ta</w:t>
      </w:r>
      <w:r>
        <w:rPr>
          <w:rStyle w:val="Sterkutheving"/>
          <w:b w:val="0"/>
          <w:bCs w:val="0"/>
          <w:i w:val="0"/>
          <w:iCs w:val="0"/>
        </w:rPr>
        <w:t xml:space="preserve"> </w:t>
      </w:r>
      <w:r w:rsidR="00805F12">
        <w:rPr>
          <w:rStyle w:val="Sterkutheving"/>
          <w:b w:val="0"/>
          <w:bCs w:val="0"/>
          <w:i w:val="0"/>
          <w:iCs w:val="0"/>
        </w:rPr>
        <w:t xml:space="preserve">eksamen i </w:t>
      </w:r>
      <w:r>
        <w:rPr>
          <w:rStyle w:val="Sterkutheving"/>
          <w:b w:val="0"/>
          <w:bCs w:val="0"/>
          <w:i w:val="0"/>
          <w:iCs w:val="0"/>
        </w:rPr>
        <w:t>morsmål</w:t>
      </w:r>
      <w:r w:rsidR="00805F12">
        <w:rPr>
          <w:rStyle w:val="Sterkutheving"/>
          <w:b w:val="0"/>
          <w:bCs w:val="0"/>
          <w:i w:val="0"/>
          <w:iCs w:val="0"/>
        </w:rPr>
        <w:t>,</w:t>
      </w:r>
      <w:r>
        <w:rPr>
          <w:rStyle w:val="Sterkutheving"/>
          <w:b w:val="0"/>
          <w:bCs w:val="0"/>
          <w:i w:val="0"/>
          <w:iCs w:val="0"/>
        </w:rPr>
        <w:t xml:space="preserve"> må gå opp </w:t>
      </w:r>
      <w:r w:rsidR="00805F12">
        <w:rPr>
          <w:rStyle w:val="Sterkutheving"/>
          <w:b w:val="0"/>
          <w:bCs w:val="0"/>
          <w:i w:val="0"/>
          <w:iCs w:val="0"/>
        </w:rPr>
        <w:t xml:space="preserve">til </w:t>
      </w:r>
      <w:r w:rsidR="00805F12" w:rsidRPr="003A6E6D">
        <w:rPr>
          <w:rStyle w:val="Sterkutheving"/>
          <w:b w:val="0"/>
          <w:bCs w:val="0"/>
          <w:i w:val="0"/>
          <w:iCs w:val="0"/>
          <w:u w:val="single"/>
        </w:rPr>
        <w:t xml:space="preserve">både </w:t>
      </w:r>
      <w:r w:rsidRPr="003A6E6D">
        <w:rPr>
          <w:rStyle w:val="Sterkutheving"/>
          <w:b w:val="0"/>
          <w:bCs w:val="0"/>
          <w:i w:val="0"/>
          <w:iCs w:val="0"/>
          <w:u w:val="single"/>
        </w:rPr>
        <w:t>skriftlig og muntlig</w:t>
      </w:r>
      <w:r>
        <w:rPr>
          <w:rStyle w:val="Sterkutheving"/>
          <w:b w:val="0"/>
          <w:bCs w:val="0"/>
          <w:i w:val="0"/>
          <w:iCs w:val="0"/>
        </w:rPr>
        <w:t xml:space="preserve"> e</w:t>
      </w:r>
      <w:r w:rsidR="00805F12">
        <w:rPr>
          <w:rStyle w:val="Sterkutheving"/>
          <w:b w:val="0"/>
          <w:bCs w:val="0"/>
          <w:i w:val="0"/>
          <w:iCs w:val="0"/>
        </w:rPr>
        <w:t>ksamen</w:t>
      </w:r>
      <w:r w:rsidR="00213C0E">
        <w:rPr>
          <w:rStyle w:val="Sterkutheving"/>
          <w:b w:val="0"/>
          <w:bCs w:val="0"/>
          <w:i w:val="0"/>
          <w:iCs w:val="0"/>
        </w:rPr>
        <w:t xml:space="preserve"> i Nivå II</w:t>
      </w:r>
      <w:r w:rsidR="00805F12">
        <w:rPr>
          <w:rStyle w:val="Sterkutheving"/>
          <w:b w:val="0"/>
          <w:bCs w:val="0"/>
          <w:i w:val="0"/>
          <w:iCs w:val="0"/>
        </w:rPr>
        <w:t xml:space="preserve">. </w:t>
      </w:r>
    </w:p>
    <w:p w14:paraId="2DCF64B6" w14:textId="77777777" w:rsidR="00553801" w:rsidRPr="001310A6" w:rsidRDefault="00805F12" w:rsidP="000729B2">
      <w:pPr>
        <w:pStyle w:val="Listeavsnitt"/>
        <w:numPr>
          <w:ilvl w:val="0"/>
          <w:numId w:val="1"/>
        </w:numPr>
        <w:ind w:left="714" w:hanging="357"/>
        <w:contextualSpacing w:val="0"/>
        <w:rPr>
          <w:rStyle w:val="Sterkutheving"/>
          <w:b w:val="0"/>
          <w:bCs w:val="0"/>
          <w:i w:val="0"/>
          <w:iCs w:val="0"/>
        </w:rPr>
      </w:pPr>
      <w:r w:rsidRPr="001310A6">
        <w:rPr>
          <w:rStyle w:val="Sterkutheving"/>
          <w:b w:val="0"/>
          <w:bCs w:val="0"/>
          <w:i w:val="0"/>
          <w:iCs w:val="0"/>
        </w:rPr>
        <w:t xml:space="preserve"> Bryne </w:t>
      </w:r>
      <w:proofErr w:type="spellStart"/>
      <w:r w:rsidRPr="001310A6">
        <w:rPr>
          <w:rStyle w:val="Sterkutheving"/>
          <w:b w:val="0"/>
          <w:bCs w:val="0"/>
          <w:i w:val="0"/>
          <w:iCs w:val="0"/>
        </w:rPr>
        <w:t>vgs</w:t>
      </w:r>
      <w:proofErr w:type="spellEnd"/>
      <w:r w:rsidRPr="001310A6">
        <w:rPr>
          <w:rStyle w:val="Sterkutheving"/>
          <w:b w:val="0"/>
          <w:bCs w:val="0"/>
          <w:i w:val="0"/>
          <w:iCs w:val="0"/>
        </w:rPr>
        <w:t xml:space="preserve"> melder eleven</w:t>
      </w:r>
      <w:r w:rsidR="002F2EA8" w:rsidRPr="001310A6">
        <w:rPr>
          <w:rStyle w:val="Sterkutheving"/>
          <w:b w:val="0"/>
          <w:bCs w:val="0"/>
          <w:i w:val="0"/>
          <w:iCs w:val="0"/>
        </w:rPr>
        <w:t xml:space="preserve"> opp til den skriftlige eksam</w:t>
      </w:r>
      <w:r w:rsidR="00213C0E">
        <w:rPr>
          <w:rStyle w:val="Sterkutheving"/>
          <w:b w:val="0"/>
          <w:bCs w:val="0"/>
          <w:i w:val="0"/>
          <w:iCs w:val="0"/>
        </w:rPr>
        <w:t xml:space="preserve">enen. Muntlig </w:t>
      </w:r>
      <w:r w:rsidR="006750CB">
        <w:rPr>
          <w:rStyle w:val="Sterkutheving"/>
          <w:b w:val="0"/>
          <w:bCs w:val="0"/>
          <w:i w:val="0"/>
          <w:iCs w:val="0"/>
        </w:rPr>
        <w:t>eksamen</w:t>
      </w:r>
      <w:r w:rsidR="002F2EA8" w:rsidRPr="001310A6">
        <w:rPr>
          <w:rStyle w:val="Sterkutheving"/>
          <w:b w:val="0"/>
          <w:bCs w:val="0"/>
          <w:i w:val="0"/>
          <w:iCs w:val="0"/>
        </w:rPr>
        <w:t xml:space="preserve"> må eleven selv melde seg</w:t>
      </w:r>
      <w:r w:rsidRPr="001310A6">
        <w:rPr>
          <w:rStyle w:val="Sterkutheving"/>
          <w:b w:val="0"/>
          <w:bCs w:val="0"/>
          <w:i w:val="0"/>
          <w:iCs w:val="0"/>
        </w:rPr>
        <w:t xml:space="preserve"> opp til </w:t>
      </w:r>
      <w:r w:rsidR="002F2EA8" w:rsidRPr="001310A6">
        <w:rPr>
          <w:rStyle w:val="Sterkutheving"/>
          <w:b w:val="0"/>
          <w:bCs w:val="0"/>
          <w:i w:val="0"/>
          <w:iCs w:val="0"/>
        </w:rPr>
        <w:t xml:space="preserve">på </w:t>
      </w:r>
      <w:r w:rsidR="00553801" w:rsidRPr="001310A6">
        <w:rPr>
          <w:rStyle w:val="Sterkutheving"/>
          <w:bCs w:val="0"/>
          <w:i w:val="0"/>
          <w:iCs w:val="0"/>
        </w:rPr>
        <w:t>privatistweb.no</w:t>
      </w:r>
      <w:r w:rsidRPr="001310A6">
        <w:rPr>
          <w:rStyle w:val="Sterkutheving"/>
          <w:b w:val="0"/>
          <w:bCs w:val="0"/>
          <w:i w:val="0"/>
          <w:iCs w:val="0"/>
        </w:rPr>
        <w:t xml:space="preserve"> og betale eksamens</w:t>
      </w:r>
      <w:r w:rsidR="00213C0E">
        <w:rPr>
          <w:rStyle w:val="Sterkutheving"/>
          <w:b w:val="0"/>
          <w:bCs w:val="0"/>
          <w:i w:val="0"/>
          <w:iCs w:val="0"/>
        </w:rPr>
        <w:t>-</w:t>
      </w:r>
      <w:r w:rsidR="003A6E6D">
        <w:rPr>
          <w:rStyle w:val="Sterkutheving"/>
          <w:b w:val="0"/>
          <w:bCs w:val="0"/>
          <w:i w:val="0"/>
          <w:iCs w:val="0"/>
        </w:rPr>
        <w:t xml:space="preserve">avgiften. </w:t>
      </w:r>
      <w:r w:rsidRPr="001310A6">
        <w:rPr>
          <w:rStyle w:val="Sterkutheving"/>
          <w:b w:val="0"/>
          <w:bCs w:val="0"/>
          <w:i w:val="0"/>
          <w:iCs w:val="0"/>
        </w:rPr>
        <w:t>El</w:t>
      </w:r>
      <w:r w:rsidR="00213C0E">
        <w:rPr>
          <w:rStyle w:val="Sterkutheving"/>
          <w:b w:val="0"/>
          <w:bCs w:val="0"/>
          <w:i w:val="0"/>
          <w:iCs w:val="0"/>
        </w:rPr>
        <w:t>e</w:t>
      </w:r>
      <w:r w:rsidRPr="001310A6">
        <w:rPr>
          <w:rStyle w:val="Sterkutheving"/>
          <w:b w:val="0"/>
          <w:bCs w:val="0"/>
          <w:i w:val="0"/>
          <w:iCs w:val="0"/>
        </w:rPr>
        <w:t>ven forplikter seg til å</w:t>
      </w:r>
      <w:r w:rsidR="0071038C">
        <w:rPr>
          <w:rStyle w:val="Sterkutheving"/>
          <w:b w:val="0"/>
          <w:bCs w:val="0"/>
          <w:i w:val="0"/>
          <w:iCs w:val="0"/>
        </w:rPr>
        <w:t xml:space="preserve"> ta eksamen senest </w:t>
      </w:r>
      <w:r w:rsidR="00B33F59">
        <w:rPr>
          <w:rStyle w:val="Sterkutheving"/>
          <w:b w:val="0"/>
          <w:bCs w:val="0"/>
          <w:i w:val="0"/>
          <w:iCs w:val="0"/>
        </w:rPr>
        <w:t>om</w:t>
      </w:r>
      <w:r w:rsidR="0071038C">
        <w:rPr>
          <w:rStyle w:val="Sterkutheving"/>
          <w:b w:val="0"/>
          <w:bCs w:val="0"/>
          <w:i w:val="0"/>
          <w:iCs w:val="0"/>
        </w:rPr>
        <w:t xml:space="preserve"> høst</w:t>
      </w:r>
      <w:r w:rsidRPr="001310A6">
        <w:rPr>
          <w:rStyle w:val="Sterkutheving"/>
          <w:b w:val="0"/>
          <w:bCs w:val="0"/>
          <w:i w:val="0"/>
          <w:iCs w:val="0"/>
        </w:rPr>
        <w:t xml:space="preserve">en i Vg2. </w:t>
      </w:r>
      <w:r w:rsidR="00553801" w:rsidRPr="001310A6">
        <w:rPr>
          <w:rStyle w:val="Sterkutheving"/>
          <w:b w:val="0"/>
          <w:bCs w:val="0"/>
          <w:i w:val="0"/>
          <w:iCs w:val="0"/>
        </w:rPr>
        <w:t xml:space="preserve">Frist for å melde seg </w:t>
      </w:r>
      <w:r w:rsidRPr="001310A6">
        <w:rPr>
          <w:rStyle w:val="Sterkutheving"/>
          <w:b w:val="0"/>
          <w:bCs w:val="0"/>
          <w:i w:val="0"/>
          <w:iCs w:val="0"/>
        </w:rPr>
        <w:t>på</w:t>
      </w:r>
      <w:r w:rsidR="00553801" w:rsidRPr="001310A6">
        <w:rPr>
          <w:rStyle w:val="Sterkutheving"/>
          <w:b w:val="0"/>
          <w:bCs w:val="0"/>
          <w:i w:val="0"/>
          <w:iCs w:val="0"/>
        </w:rPr>
        <w:t xml:space="preserve"> ti</w:t>
      </w:r>
      <w:r w:rsidRPr="001310A6">
        <w:rPr>
          <w:rStyle w:val="Sterkutheving"/>
          <w:b w:val="0"/>
          <w:bCs w:val="0"/>
          <w:i w:val="0"/>
          <w:iCs w:val="0"/>
        </w:rPr>
        <w:t xml:space="preserve">l høsteksamen er 15. september og </w:t>
      </w:r>
      <w:r w:rsidR="00553801" w:rsidRPr="001310A6">
        <w:rPr>
          <w:rStyle w:val="Sterkutheving"/>
          <w:b w:val="0"/>
          <w:bCs w:val="0"/>
          <w:i w:val="0"/>
          <w:iCs w:val="0"/>
        </w:rPr>
        <w:t xml:space="preserve">for våreksamen er </w:t>
      </w:r>
      <w:r w:rsidRPr="001310A6">
        <w:rPr>
          <w:rStyle w:val="Sterkutheving"/>
          <w:b w:val="0"/>
          <w:bCs w:val="0"/>
          <w:i w:val="0"/>
          <w:iCs w:val="0"/>
        </w:rPr>
        <w:t xml:space="preserve">den </w:t>
      </w:r>
      <w:r w:rsidR="00553801" w:rsidRPr="001310A6">
        <w:rPr>
          <w:rStyle w:val="Sterkutheving"/>
          <w:b w:val="0"/>
          <w:bCs w:val="0"/>
          <w:i w:val="0"/>
          <w:iCs w:val="0"/>
        </w:rPr>
        <w:t>1</w:t>
      </w:r>
      <w:r w:rsidR="002F2EA8" w:rsidRPr="001310A6">
        <w:rPr>
          <w:rStyle w:val="Sterkutheving"/>
          <w:b w:val="0"/>
          <w:bCs w:val="0"/>
          <w:i w:val="0"/>
          <w:iCs w:val="0"/>
        </w:rPr>
        <w:t>. februar</w:t>
      </w:r>
      <w:r w:rsidR="00553801" w:rsidRPr="001310A6">
        <w:rPr>
          <w:rStyle w:val="Sterkutheving"/>
          <w:b w:val="0"/>
          <w:bCs w:val="0"/>
          <w:i w:val="0"/>
          <w:iCs w:val="0"/>
        </w:rPr>
        <w:t>.</w:t>
      </w:r>
    </w:p>
    <w:p w14:paraId="08577097" w14:textId="77777777" w:rsidR="00E22079" w:rsidRDefault="001310A6" w:rsidP="000729B2">
      <w:pPr>
        <w:pStyle w:val="Listeavsnitt"/>
        <w:numPr>
          <w:ilvl w:val="0"/>
          <w:numId w:val="1"/>
        </w:numPr>
        <w:ind w:left="714" w:hanging="357"/>
        <w:contextualSpacing w:val="0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Dersom P</w:t>
      </w:r>
      <w:r w:rsidR="00805F12">
        <w:rPr>
          <w:rStyle w:val="Sterkutheving"/>
          <w:b w:val="0"/>
          <w:bCs w:val="0"/>
          <w:i w:val="0"/>
          <w:iCs w:val="0"/>
        </w:rPr>
        <w:t xml:space="preserve">rivatistkontoret i Rogaland ikke kan tilby muntlig eksamen i det aktuelle språket, har de </w:t>
      </w:r>
      <w:r>
        <w:rPr>
          <w:rStyle w:val="Sterkutheving"/>
          <w:b w:val="0"/>
          <w:bCs w:val="0"/>
          <w:i w:val="0"/>
          <w:iCs w:val="0"/>
        </w:rPr>
        <w:t xml:space="preserve">et </w:t>
      </w:r>
      <w:r w:rsidR="00805F12">
        <w:rPr>
          <w:rStyle w:val="Sterkutheving"/>
          <w:b w:val="0"/>
          <w:bCs w:val="0"/>
          <w:i w:val="0"/>
          <w:iCs w:val="0"/>
        </w:rPr>
        <w:t xml:space="preserve">samarbeid </w:t>
      </w:r>
      <w:r w:rsidR="00E22079">
        <w:rPr>
          <w:rStyle w:val="Sterkutheving"/>
          <w:b w:val="0"/>
          <w:bCs w:val="0"/>
          <w:i w:val="0"/>
          <w:iCs w:val="0"/>
        </w:rPr>
        <w:t xml:space="preserve">med </w:t>
      </w:r>
      <w:r w:rsidR="00805F12">
        <w:rPr>
          <w:rStyle w:val="Sterkutheving"/>
          <w:b w:val="0"/>
          <w:bCs w:val="0"/>
          <w:i w:val="0"/>
          <w:iCs w:val="0"/>
        </w:rPr>
        <w:t xml:space="preserve">eksamenskontoret i </w:t>
      </w:r>
      <w:r w:rsidR="001F4CF1">
        <w:rPr>
          <w:rStyle w:val="Sterkutheving"/>
          <w:b w:val="0"/>
          <w:bCs w:val="0"/>
          <w:i w:val="0"/>
          <w:iCs w:val="0"/>
        </w:rPr>
        <w:t>Hordaland</w:t>
      </w:r>
      <w:r>
        <w:rPr>
          <w:rStyle w:val="Sterkutheving"/>
          <w:b w:val="0"/>
          <w:bCs w:val="0"/>
          <w:i w:val="0"/>
          <w:iCs w:val="0"/>
        </w:rPr>
        <w:t xml:space="preserve"> om muntlig eksamen</w:t>
      </w:r>
      <w:r w:rsidR="00213C0E">
        <w:rPr>
          <w:rStyle w:val="Sterkutheving"/>
          <w:b w:val="0"/>
          <w:bCs w:val="0"/>
          <w:i w:val="0"/>
          <w:iCs w:val="0"/>
        </w:rPr>
        <w:t xml:space="preserve"> i fremmedspråk</w:t>
      </w:r>
      <w:r w:rsidR="00805F12">
        <w:rPr>
          <w:rStyle w:val="Sterkutheving"/>
          <w:b w:val="0"/>
          <w:bCs w:val="0"/>
          <w:i w:val="0"/>
          <w:iCs w:val="0"/>
        </w:rPr>
        <w:t xml:space="preserve">. </w:t>
      </w:r>
      <w:r w:rsidR="001F4CF1">
        <w:rPr>
          <w:rStyle w:val="Sterkutheving"/>
          <w:b w:val="0"/>
          <w:bCs w:val="0"/>
          <w:i w:val="0"/>
          <w:iCs w:val="0"/>
        </w:rPr>
        <w:t xml:space="preserve">Det kan medføre at </w:t>
      </w:r>
      <w:r w:rsidR="00E22079">
        <w:rPr>
          <w:rStyle w:val="Sterkutheving"/>
          <w:b w:val="0"/>
          <w:bCs w:val="0"/>
          <w:i w:val="0"/>
          <w:iCs w:val="0"/>
        </w:rPr>
        <w:t>elev</w:t>
      </w:r>
      <w:r w:rsidR="001F4CF1">
        <w:rPr>
          <w:rStyle w:val="Sterkutheving"/>
          <w:b w:val="0"/>
          <w:bCs w:val="0"/>
          <w:i w:val="0"/>
          <w:iCs w:val="0"/>
        </w:rPr>
        <w:t xml:space="preserve">en må </w:t>
      </w:r>
      <w:r w:rsidR="00E22079">
        <w:rPr>
          <w:rStyle w:val="Sterkutheving"/>
          <w:b w:val="0"/>
          <w:bCs w:val="0"/>
          <w:i w:val="0"/>
          <w:iCs w:val="0"/>
        </w:rPr>
        <w:t xml:space="preserve">reise </w:t>
      </w:r>
      <w:r w:rsidR="001F4CF1">
        <w:rPr>
          <w:rStyle w:val="Sterkutheving"/>
          <w:b w:val="0"/>
          <w:bCs w:val="0"/>
          <w:i w:val="0"/>
          <w:iCs w:val="0"/>
        </w:rPr>
        <w:t>til Bergen for få avlagt</w:t>
      </w:r>
      <w:r w:rsidR="00E22079">
        <w:rPr>
          <w:rStyle w:val="Sterkutheving"/>
          <w:b w:val="0"/>
          <w:bCs w:val="0"/>
          <w:i w:val="0"/>
          <w:iCs w:val="0"/>
        </w:rPr>
        <w:t xml:space="preserve"> </w:t>
      </w:r>
      <w:r w:rsidR="004932C6">
        <w:rPr>
          <w:rStyle w:val="Sterkutheving"/>
          <w:b w:val="0"/>
          <w:bCs w:val="0"/>
          <w:i w:val="0"/>
          <w:iCs w:val="0"/>
        </w:rPr>
        <w:t>muntlig eksamen. Alle utgifter vedrør</w:t>
      </w:r>
      <w:r w:rsidR="00E22079">
        <w:rPr>
          <w:rStyle w:val="Sterkutheving"/>
          <w:b w:val="0"/>
          <w:bCs w:val="0"/>
          <w:i w:val="0"/>
          <w:iCs w:val="0"/>
        </w:rPr>
        <w:t xml:space="preserve">ende reis og opphold må eleven </w:t>
      </w:r>
      <w:r>
        <w:rPr>
          <w:rStyle w:val="Sterkutheving"/>
          <w:b w:val="0"/>
          <w:bCs w:val="0"/>
          <w:i w:val="0"/>
          <w:iCs w:val="0"/>
        </w:rPr>
        <w:t>selv betale.</w:t>
      </w:r>
    </w:p>
    <w:p w14:paraId="1D86F57F" w14:textId="77777777" w:rsidR="00C2150F" w:rsidRDefault="00C2150F" w:rsidP="00EF6DCD">
      <w:pPr>
        <w:spacing w:line="360" w:lineRule="auto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Jeg </w:t>
      </w:r>
      <w:r w:rsidR="00237567">
        <w:rPr>
          <w:rStyle w:val="Sterkutheving"/>
          <w:b w:val="0"/>
          <w:bCs w:val="0"/>
          <w:i w:val="0"/>
          <w:iCs w:val="0"/>
        </w:rPr>
        <w:t xml:space="preserve">forplikter meg med dette til å ta eksamen </w:t>
      </w:r>
      <w:r>
        <w:rPr>
          <w:rStyle w:val="Sterkutheving"/>
          <w:b w:val="0"/>
          <w:bCs w:val="0"/>
          <w:i w:val="0"/>
          <w:iCs w:val="0"/>
        </w:rPr>
        <w:t>som privatist i</w:t>
      </w:r>
    </w:p>
    <w:p w14:paraId="5D84DC28" w14:textId="77777777" w:rsidR="00237567" w:rsidRDefault="00C2150F" w:rsidP="00EF6DCD">
      <w:pPr>
        <w:spacing w:line="360" w:lineRule="auto"/>
        <w:rPr>
          <w:rStyle w:val="Sterkutheving"/>
          <w:b w:val="0"/>
          <w:bCs w:val="0"/>
          <w:i w:val="0"/>
          <w:iCs w:val="0"/>
        </w:rPr>
      </w:pPr>
      <w:r w:rsidRPr="00C2150F">
        <w:rPr>
          <w:rStyle w:val="Sterkutheving"/>
          <w:bCs w:val="0"/>
          <w:i w:val="0"/>
          <w:iCs w:val="0"/>
        </w:rPr>
        <w:t>FSP</w:t>
      </w:r>
      <w:proofErr w:type="gramStart"/>
      <w:r w:rsidRPr="00C2150F">
        <w:rPr>
          <w:rStyle w:val="Sterkutheving"/>
          <w:bCs w:val="0"/>
          <w:i w:val="0"/>
          <w:iCs w:val="0"/>
        </w:rPr>
        <w:t>……</w:t>
      </w:r>
      <w:r w:rsidR="00DA5301">
        <w:rPr>
          <w:rStyle w:val="Sterkutheving"/>
          <w:bCs w:val="0"/>
          <w:i w:val="0"/>
          <w:iCs w:val="0"/>
        </w:rPr>
        <w:t>.</w:t>
      </w:r>
      <w:proofErr w:type="gramEnd"/>
      <w:r w:rsidR="00DA5301">
        <w:rPr>
          <w:rStyle w:val="Sterkutheving"/>
          <w:bCs w:val="0"/>
          <w:i w:val="0"/>
          <w:iCs w:val="0"/>
        </w:rPr>
        <w:t>.</w:t>
      </w:r>
      <w:r w:rsidRPr="00C2150F">
        <w:rPr>
          <w:rStyle w:val="Sterkutheving"/>
          <w:bCs w:val="0"/>
          <w:i w:val="0"/>
          <w:iCs w:val="0"/>
        </w:rPr>
        <w:t>……</w:t>
      </w:r>
      <w:r w:rsidR="00DA5301">
        <w:rPr>
          <w:rStyle w:val="Sterkutheving"/>
          <w:bCs w:val="0"/>
          <w:i w:val="0"/>
          <w:iCs w:val="0"/>
        </w:rPr>
        <w:t>.</w:t>
      </w:r>
      <w:r w:rsidRPr="00C2150F">
        <w:rPr>
          <w:rStyle w:val="Sterkutheving"/>
          <w:bCs w:val="0"/>
          <w:i w:val="0"/>
          <w:iCs w:val="0"/>
        </w:rPr>
        <w:t>……</w:t>
      </w:r>
      <w:r w:rsidR="00DA5301">
        <w:rPr>
          <w:rStyle w:val="Sterkutheving"/>
          <w:bCs w:val="0"/>
          <w:i w:val="0"/>
          <w:iCs w:val="0"/>
        </w:rPr>
        <w:t>…..</w:t>
      </w:r>
      <w:r w:rsidR="00BC0BC6">
        <w:rPr>
          <w:rStyle w:val="Sterkutheving"/>
          <w:bCs w:val="0"/>
          <w:i w:val="0"/>
          <w:iCs w:val="0"/>
        </w:rPr>
        <w:t>……</w:t>
      </w:r>
      <w:r>
        <w:rPr>
          <w:rStyle w:val="Sterkutheving"/>
          <w:b w:val="0"/>
          <w:bCs w:val="0"/>
          <w:i w:val="0"/>
          <w:iCs w:val="0"/>
        </w:rPr>
        <w:t xml:space="preserve"> nivå II</w:t>
      </w:r>
      <w:r w:rsidR="00BC0BC6">
        <w:rPr>
          <w:rStyle w:val="Sterkutheving"/>
          <w:b w:val="0"/>
          <w:bCs w:val="0"/>
          <w:i w:val="0"/>
          <w:iCs w:val="0"/>
        </w:rPr>
        <w:t xml:space="preserve">, </w:t>
      </w:r>
      <w:proofErr w:type="spellStart"/>
      <w:r w:rsidR="00BC0BC6">
        <w:rPr>
          <w:rStyle w:val="Sterkutheving"/>
          <w:b w:val="0"/>
          <w:bCs w:val="0"/>
          <w:i w:val="0"/>
          <w:iCs w:val="0"/>
        </w:rPr>
        <w:t>skr</w:t>
      </w:r>
      <w:proofErr w:type="spellEnd"/>
      <w:r w:rsidR="00BC0BC6">
        <w:rPr>
          <w:rStyle w:val="Sterkutheving"/>
          <w:b w:val="0"/>
          <w:bCs w:val="0"/>
          <w:i w:val="0"/>
          <w:iCs w:val="0"/>
        </w:rPr>
        <w:t xml:space="preserve">. og </w:t>
      </w:r>
      <w:r w:rsidR="00BC0BC6" w:rsidRPr="00BC0BC6">
        <w:rPr>
          <w:rStyle w:val="Sterkutheving"/>
          <w:bCs w:val="0"/>
          <w:i w:val="0"/>
          <w:iCs w:val="0"/>
        </w:rPr>
        <w:t>FSP</w:t>
      </w:r>
      <w:proofErr w:type="gramStart"/>
      <w:r w:rsidR="00BC0BC6">
        <w:rPr>
          <w:rStyle w:val="Sterkutheving"/>
          <w:b w:val="0"/>
          <w:bCs w:val="0"/>
          <w:i w:val="0"/>
          <w:iCs w:val="0"/>
        </w:rPr>
        <w:t xml:space="preserve"> </w:t>
      </w:r>
      <w:r w:rsidR="00BC0BC6" w:rsidRPr="00BC0BC6">
        <w:rPr>
          <w:rStyle w:val="Sterkutheving"/>
          <w:bCs w:val="0"/>
          <w:i w:val="0"/>
          <w:iCs w:val="0"/>
        </w:rPr>
        <w:t>………</w:t>
      </w:r>
      <w:r w:rsidR="00DA5301">
        <w:rPr>
          <w:rStyle w:val="Sterkutheving"/>
          <w:bCs w:val="0"/>
          <w:i w:val="0"/>
          <w:iCs w:val="0"/>
        </w:rPr>
        <w:t>.</w:t>
      </w:r>
      <w:proofErr w:type="gramEnd"/>
      <w:r w:rsidR="00BC0BC6" w:rsidRPr="00BC0BC6">
        <w:rPr>
          <w:rStyle w:val="Sterkutheving"/>
          <w:bCs w:val="0"/>
          <w:i w:val="0"/>
          <w:iCs w:val="0"/>
        </w:rPr>
        <w:t>…</w:t>
      </w:r>
      <w:r w:rsidR="00DA5301">
        <w:rPr>
          <w:rStyle w:val="Sterkutheving"/>
          <w:bCs w:val="0"/>
          <w:i w:val="0"/>
          <w:iCs w:val="0"/>
        </w:rPr>
        <w:t>..</w:t>
      </w:r>
      <w:r w:rsidR="00BC0BC6" w:rsidRPr="00BC0BC6">
        <w:rPr>
          <w:rStyle w:val="Sterkutheving"/>
          <w:bCs w:val="0"/>
          <w:i w:val="0"/>
          <w:iCs w:val="0"/>
        </w:rPr>
        <w:t>…</w:t>
      </w:r>
      <w:r w:rsidR="00DA5301">
        <w:rPr>
          <w:rStyle w:val="Sterkutheving"/>
          <w:bCs w:val="0"/>
          <w:i w:val="0"/>
          <w:iCs w:val="0"/>
        </w:rPr>
        <w:t>..</w:t>
      </w:r>
      <w:r w:rsidR="00BC0BC6" w:rsidRPr="00BC0BC6">
        <w:rPr>
          <w:rStyle w:val="Sterkutheving"/>
          <w:bCs w:val="0"/>
          <w:i w:val="0"/>
          <w:iCs w:val="0"/>
        </w:rPr>
        <w:t>………</w:t>
      </w:r>
      <w:r w:rsidR="00BC0BC6">
        <w:rPr>
          <w:rStyle w:val="Sterkutheving"/>
          <w:b w:val="0"/>
          <w:bCs w:val="0"/>
          <w:i w:val="0"/>
          <w:iCs w:val="0"/>
        </w:rPr>
        <w:t xml:space="preserve"> nivå II, </w:t>
      </w:r>
      <w:proofErr w:type="spellStart"/>
      <w:r w:rsidR="00BC0BC6">
        <w:rPr>
          <w:rStyle w:val="Sterkutheving"/>
          <w:b w:val="0"/>
          <w:bCs w:val="0"/>
          <w:i w:val="0"/>
          <w:iCs w:val="0"/>
        </w:rPr>
        <w:t>muntl</w:t>
      </w:r>
      <w:proofErr w:type="spellEnd"/>
      <w:r w:rsidR="00BC0BC6">
        <w:rPr>
          <w:rStyle w:val="Sterkutheving"/>
          <w:b w:val="0"/>
          <w:bCs w:val="0"/>
          <w:i w:val="0"/>
          <w:iCs w:val="0"/>
        </w:rPr>
        <w:t xml:space="preserve">. </w:t>
      </w:r>
      <w:r>
        <w:rPr>
          <w:rStyle w:val="Sterkutheving"/>
          <w:b w:val="0"/>
          <w:bCs w:val="0"/>
          <w:i w:val="0"/>
          <w:iCs w:val="0"/>
        </w:rPr>
        <w:t>våren/</w:t>
      </w:r>
      <w:r w:rsidR="00237567">
        <w:rPr>
          <w:rStyle w:val="Sterkutheving"/>
          <w:b w:val="0"/>
          <w:bCs w:val="0"/>
          <w:i w:val="0"/>
          <w:iCs w:val="0"/>
        </w:rPr>
        <w:t xml:space="preserve">høsten </w:t>
      </w:r>
      <w:r w:rsidR="00061048">
        <w:rPr>
          <w:rStyle w:val="Sterkutheving"/>
          <w:b w:val="0"/>
          <w:bCs w:val="0"/>
          <w:i w:val="0"/>
          <w:iCs w:val="0"/>
        </w:rPr>
        <w:t>…………………</w:t>
      </w:r>
    </w:p>
    <w:p w14:paraId="4CFECE43" w14:textId="77777777" w:rsidR="00237567" w:rsidRDefault="00237567" w:rsidP="00237567">
      <w:pPr>
        <w:spacing w:line="240" w:lineRule="auto"/>
        <w:rPr>
          <w:rStyle w:val="Sterkutheving"/>
          <w:b w:val="0"/>
          <w:bCs w:val="0"/>
          <w:i w:val="0"/>
          <w:iCs w:val="0"/>
        </w:rPr>
      </w:pPr>
    </w:p>
    <w:p w14:paraId="663BB11C" w14:textId="77777777" w:rsidR="00237567" w:rsidRDefault="00061048" w:rsidP="00237567">
      <w:pPr>
        <w:spacing w:line="240" w:lineRule="auto"/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…………………………………………….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……………………………………</w:t>
      </w:r>
    </w:p>
    <w:p w14:paraId="1B067809" w14:textId="77777777" w:rsidR="00237567" w:rsidRDefault="00237567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Underskrift elev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Underskrift foresatte</w:t>
      </w:r>
    </w:p>
    <w:p w14:paraId="6237A438" w14:textId="77777777" w:rsidR="00061048" w:rsidRDefault="0006104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___________________________________________________________________</w:t>
      </w:r>
    </w:p>
    <w:p w14:paraId="0BA3E5F8" w14:textId="77777777" w:rsidR="00237567" w:rsidRDefault="00237567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Søknaden leveres på kontoret på skolen og rektor avgjør den.</w:t>
      </w:r>
    </w:p>
    <w:p w14:paraId="29BA049B" w14:textId="77777777" w:rsidR="00061048" w:rsidRDefault="0071038C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2E6BB" wp14:editId="3CCA9CE7">
                <wp:simplePos x="0" y="0"/>
                <wp:positionH relativeFrom="column">
                  <wp:posOffset>3071495</wp:posOffset>
                </wp:positionH>
                <wp:positionV relativeFrom="paragraph">
                  <wp:posOffset>230505</wp:posOffset>
                </wp:positionV>
                <wp:extent cx="419100" cy="22860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E1FC2" id="Rektangel 6" o:spid="_x0000_s1026" style="position:absolute;margin-left:241.85pt;margin-top:18.15pt;width:33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" fillcolor="black [3213]" strokecolor="#243f60 [1604]" strokeweight="2pt">
                <v:fill opacity="0"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22541" wp14:editId="3B8C1890">
                <wp:simplePos x="0" y="0"/>
                <wp:positionH relativeFrom="column">
                  <wp:posOffset>1871345</wp:posOffset>
                </wp:positionH>
                <wp:positionV relativeFrom="paragraph">
                  <wp:posOffset>230505</wp:posOffset>
                </wp:positionV>
                <wp:extent cx="419100" cy="2286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462B5" id="Rektangel 5" o:spid="_x0000_s1026" style="position:absolute;margin-left:147.35pt;margin-top:18.15pt;width:33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" fillcolor="black [3213]" strokecolor="#243f60 [1604]" strokeweight="2pt">
                <v:fill opacity="0"/>
              </v:rect>
            </w:pict>
          </mc:Fallback>
        </mc:AlternateContent>
      </w:r>
    </w:p>
    <w:p w14:paraId="604F79E9" w14:textId="77777777" w:rsidR="00237567" w:rsidRDefault="00EF6DCD" w:rsidP="00B45786">
      <w:pPr>
        <w:rPr>
          <w:rStyle w:val="Sterkutheving"/>
          <w:b w:val="0"/>
          <w:bCs w:val="0"/>
          <w:i w:val="0"/>
          <w:iCs w:val="0"/>
        </w:rPr>
      </w:pPr>
      <w:r w:rsidRPr="00061048">
        <w:rPr>
          <w:rStyle w:val="Sterkutheving"/>
          <w:b w:val="0"/>
          <w:bCs w:val="0"/>
          <w:i w:val="0"/>
          <w:iCs w:val="0"/>
        </w:rPr>
        <w:t>Vedtak</w:t>
      </w:r>
      <w:r>
        <w:rPr>
          <w:rStyle w:val="Sterkutheving"/>
          <w:b w:val="0"/>
          <w:bCs w:val="0"/>
          <w:i w:val="0"/>
          <w:iCs w:val="0"/>
        </w:rPr>
        <w:t>:</w:t>
      </w:r>
      <w:r>
        <w:rPr>
          <w:rStyle w:val="Sterkutheving"/>
          <w:b w:val="0"/>
          <w:bCs w:val="0"/>
          <w:i w:val="0"/>
          <w:iCs w:val="0"/>
        </w:rPr>
        <w:tab/>
        <w:t>Søknaden er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 xml:space="preserve">   innvilget, 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ikke innvilget.</w:t>
      </w:r>
    </w:p>
    <w:p w14:paraId="6404C40C" w14:textId="77777777" w:rsidR="00EF6DCD" w:rsidRDefault="00EF6DCD" w:rsidP="00B45786">
      <w:pPr>
        <w:rPr>
          <w:rStyle w:val="Sterkutheving"/>
          <w:b w:val="0"/>
          <w:bCs w:val="0"/>
          <w:i w:val="0"/>
          <w:iCs w:val="0"/>
        </w:rPr>
      </w:pPr>
    </w:p>
    <w:p w14:paraId="25E1E97C" w14:textId="77777777" w:rsidR="00EF6DCD" w:rsidRDefault="00237567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Bryne, </w:t>
      </w:r>
      <w:r w:rsidR="00061048">
        <w:rPr>
          <w:rStyle w:val="Sterkutheving"/>
          <w:b w:val="0"/>
          <w:bCs w:val="0"/>
          <w:i w:val="0"/>
          <w:iCs w:val="0"/>
        </w:rPr>
        <w:t>………………………….</w:t>
      </w:r>
      <w:r w:rsidR="00EF6DCD">
        <w:rPr>
          <w:rStyle w:val="Sterkutheving"/>
          <w:b w:val="0"/>
          <w:bCs w:val="0"/>
          <w:i w:val="0"/>
          <w:iCs w:val="0"/>
        </w:rPr>
        <w:tab/>
      </w:r>
      <w:r w:rsidR="00EF6DCD">
        <w:rPr>
          <w:rStyle w:val="Sterkutheving"/>
          <w:b w:val="0"/>
          <w:bCs w:val="0"/>
          <w:i w:val="0"/>
          <w:iCs w:val="0"/>
        </w:rPr>
        <w:tab/>
      </w:r>
      <w:r w:rsidR="00061048">
        <w:rPr>
          <w:rStyle w:val="Sterkutheving"/>
          <w:b w:val="0"/>
          <w:bCs w:val="0"/>
          <w:i w:val="0"/>
          <w:iCs w:val="0"/>
        </w:rPr>
        <w:t>……………………………………………………</w:t>
      </w:r>
    </w:p>
    <w:p w14:paraId="66C70DD1" w14:textId="77777777" w:rsidR="001103D1" w:rsidRDefault="00EF6DCD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 xml:space="preserve">Rektor </w:t>
      </w:r>
      <w:r w:rsidR="00557B1E">
        <w:rPr>
          <w:rStyle w:val="Sterkutheving"/>
          <w:b w:val="0"/>
          <w:bCs w:val="0"/>
          <w:i w:val="0"/>
          <w:iCs w:val="0"/>
        </w:rPr>
        <w:t>Ingunn Folgerø</w:t>
      </w:r>
    </w:p>
    <w:p w14:paraId="7D69E79C" w14:textId="77777777" w:rsidR="003A6E6D" w:rsidRDefault="003A6E6D" w:rsidP="00B45786">
      <w:pPr>
        <w:rPr>
          <w:rStyle w:val="Sterkutheving"/>
          <w:b w:val="0"/>
          <w:bCs w:val="0"/>
          <w:i w:val="0"/>
          <w:iCs w:val="0"/>
          <w:sz w:val="16"/>
          <w:szCs w:val="16"/>
        </w:rPr>
      </w:pPr>
    </w:p>
    <w:p w14:paraId="62E73FF5" w14:textId="77777777" w:rsidR="001103D1" w:rsidRPr="001103D1" w:rsidRDefault="001103D1" w:rsidP="00B45786">
      <w:pPr>
        <w:rPr>
          <w:rStyle w:val="Sterkutheving"/>
          <w:b w:val="0"/>
          <w:bCs w:val="0"/>
          <w:i w:val="0"/>
          <w:iCs w:val="0"/>
          <w:sz w:val="16"/>
          <w:szCs w:val="16"/>
        </w:rPr>
      </w:pPr>
      <w:r w:rsidRPr="001103D1">
        <w:rPr>
          <w:rStyle w:val="Sterkutheving"/>
          <w:b w:val="0"/>
          <w:bCs w:val="0"/>
          <w:i w:val="0"/>
          <w:iCs w:val="0"/>
          <w:sz w:val="16"/>
          <w:szCs w:val="16"/>
        </w:rPr>
        <w:t xml:space="preserve">Marianne/Morsmål som </w:t>
      </w:r>
      <w:proofErr w:type="spellStart"/>
      <w:r w:rsidRPr="001103D1">
        <w:rPr>
          <w:rStyle w:val="Sterkutheving"/>
          <w:b w:val="0"/>
          <w:bCs w:val="0"/>
          <w:i w:val="0"/>
          <w:iCs w:val="0"/>
          <w:sz w:val="16"/>
          <w:szCs w:val="16"/>
        </w:rPr>
        <w:t>framandspråk</w:t>
      </w:r>
      <w:proofErr w:type="spellEnd"/>
    </w:p>
    <w:sectPr w:rsidR="001103D1" w:rsidRPr="001103D1" w:rsidSect="001103D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45CF"/>
    <w:multiLevelType w:val="hybridMultilevel"/>
    <w:tmpl w:val="C598F290"/>
    <w:lvl w:ilvl="0" w:tplc="041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0C"/>
    <w:rsid w:val="00042849"/>
    <w:rsid w:val="00061048"/>
    <w:rsid w:val="000729B2"/>
    <w:rsid w:val="001103D1"/>
    <w:rsid w:val="001310A6"/>
    <w:rsid w:val="001F4CF1"/>
    <w:rsid w:val="00213C0E"/>
    <w:rsid w:val="00237567"/>
    <w:rsid w:val="00277F6A"/>
    <w:rsid w:val="002A2D13"/>
    <w:rsid w:val="002E02F3"/>
    <w:rsid w:val="002F2EA8"/>
    <w:rsid w:val="002F4687"/>
    <w:rsid w:val="003A6E6D"/>
    <w:rsid w:val="00480EC3"/>
    <w:rsid w:val="004932C6"/>
    <w:rsid w:val="004A2AEE"/>
    <w:rsid w:val="00553801"/>
    <w:rsid w:val="00557B1E"/>
    <w:rsid w:val="00636AE2"/>
    <w:rsid w:val="006750CB"/>
    <w:rsid w:val="0068638F"/>
    <w:rsid w:val="006E0F0C"/>
    <w:rsid w:val="0071038C"/>
    <w:rsid w:val="00725B92"/>
    <w:rsid w:val="00805F12"/>
    <w:rsid w:val="008505A7"/>
    <w:rsid w:val="008572C3"/>
    <w:rsid w:val="0092622C"/>
    <w:rsid w:val="009941DF"/>
    <w:rsid w:val="00AA24DB"/>
    <w:rsid w:val="00B17062"/>
    <w:rsid w:val="00B33F59"/>
    <w:rsid w:val="00B45786"/>
    <w:rsid w:val="00BC0BC6"/>
    <w:rsid w:val="00BE4BAB"/>
    <w:rsid w:val="00C2150F"/>
    <w:rsid w:val="00DA5301"/>
    <w:rsid w:val="00DB4334"/>
    <w:rsid w:val="00DE0A33"/>
    <w:rsid w:val="00E11F2F"/>
    <w:rsid w:val="00E22079"/>
    <w:rsid w:val="00EF6DCD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C272"/>
  <w15:docId w15:val="{D7E1D741-DF0A-4468-A490-8703F02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paragraph" w:styleId="Listeavsnitt">
    <w:name w:val="List Paragraph"/>
    <w:basedOn w:val="Normal"/>
    <w:uiPriority w:val="34"/>
    <w:qFormat/>
    <w:rsid w:val="00DE0A3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Serigstad</dc:creator>
  <cp:lastModifiedBy>Ane Undheim</cp:lastModifiedBy>
  <cp:revision>2</cp:revision>
  <cp:lastPrinted>2018-08-28T06:50:00Z</cp:lastPrinted>
  <dcterms:created xsi:type="dcterms:W3CDTF">2019-11-13T11:42:00Z</dcterms:created>
  <dcterms:modified xsi:type="dcterms:W3CDTF">2019-11-13T11:42:00Z</dcterms:modified>
</cp:coreProperties>
</file>